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6E" w:rsidRPr="002F4C3F" w:rsidRDefault="0008426E" w:rsidP="0008426E">
      <w:pPr>
        <w:shd w:val="clear" w:color="auto" w:fill="FFFFFF"/>
        <w:spacing w:after="0" w:line="240" w:lineRule="auto"/>
        <w:rPr>
          <w:rFonts w:ascii="Arial" w:eastAsia="Times New Roman" w:hAnsi="Arial" w:cs="Arial"/>
          <w:color w:val="000000"/>
          <w:sz w:val="20"/>
          <w:szCs w:val="20"/>
        </w:rPr>
      </w:pPr>
      <w:r w:rsidRPr="002F4C3F">
        <w:rPr>
          <w:rFonts w:ascii="Arial" w:eastAsia="Times New Roman" w:hAnsi="Arial" w:cs="Arial"/>
          <w:b/>
          <w:bCs/>
          <w:color w:val="000000"/>
          <w:sz w:val="27"/>
          <w:szCs w:val="27"/>
        </w:rPr>
        <w:t>Director of Children and Youth Ministries</w:t>
      </w:r>
      <w:r w:rsidRPr="002F4C3F">
        <w:rPr>
          <w:rFonts w:ascii="Arial" w:eastAsia="Times New Roman" w:hAnsi="Arial" w:cs="Arial"/>
          <w:color w:val="000000"/>
          <w:sz w:val="20"/>
          <w:szCs w:val="20"/>
        </w:rPr>
        <w:t> </w:t>
      </w:r>
      <w:r>
        <w:rPr>
          <w:rFonts w:ascii="Arial" w:eastAsia="Times New Roman" w:hAnsi="Arial" w:cs="Arial"/>
          <w:color w:val="000000"/>
          <w:sz w:val="20"/>
          <w:szCs w:val="20"/>
        </w:rPr>
        <w:br/>
      </w:r>
      <w:r>
        <w:rPr>
          <w:rFonts w:ascii="Arial" w:eastAsia="Times New Roman" w:hAnsi="Arial" w:cs="Arial"/>
          <w:color w:val="000000"/>
        </w:rPr>
        <w:t xml:space="preserve">First </w:t>
      </w:r>
      <w:r w:rsidRPr="002F4C3F">
        <w:rPr>
          <w:rFonts w:ascii="Arial" w:eastAsia="Times New Roman" w:hAnsi="Arial" w:cs="Arial"/>
          <w:color w:val="000000"/>
        </w:rPr>
        <w:t>United Methodist Church</w:t>
      </w:r>
      <w:r>
        <w:rPr>
          <w:rFonts w:ascii="Arial" w:eastAsia="Times New Roman" w:hAnsi="Arial" w:cs="Arial"/>
          <w:color w:val="000000"/>
        </w:rPr>
        <w:t xml:space="preserve"> of </w:t>
      </w:r>
      <w:proofErr w:type="spellStart"/>
      <w:proofErr w:type="gramStart"/>
      <w:r>
        <w:rPr>
          <w:rFonts w:ascii="Arial" w:eastAsia="Times New Roman" w:hAnsi="Arial" w:cs="Arial"/>
          <w:color w:val="000000"/>
        </w:rPr>
        <w:t>Dayton,Texas</w:t>
      </w:r>
      <w:proofErr w:type="spellEnd"/>
      <w:proofErr w:type="gramEnd"/>
      <w:r>
        <w:rPr>
          <w:rFonts w:ascii="Arial" w:eastAsia="Times New Roman" w:hAnsi="Arial" w:cs="Arial"/>
          <w:color w:val="000000"/>
        </w:rPr>
        <w:t xml:space="preserve">, </w:t>
      </w:r>
      <w:proofErr w:type="spellStart"/>
      <w:r>
        <w:rPr>
          <w:rFonts w:ascii="Arial" w:eastAsia="Times New Roman" w:hAnsi="Arial" w:cs="Arial"/>
          <w:color w:val="000000"/>
        </w:rPr>
        <w:t>P.O.Box</w:t>
      </w:r>
      <w:proofErr w:type="spellEnd"/>
      <w:r>
        <w:rPr>
          <w:rFonts w:ascii="Arial" w:eastAsia="Times New Roman" w:hAnsi="Arial" w:cs="Arial"/>
          <w:color w:val="000000"/>
        </w:rPr>
        <w:t xml:space="preserve"> 505, </w:t>
      </w:r>
      <w:proofErr w:type="spellStart"/>
      <w:r>
        <w:rPr>
          <w:rFonts w:ascii="Arial" w:eastAsia="Times New Roman" w:hAnsi="Arial" w:cs="Arial"/>
          <w:color w:val="000000"/>
        </w:rPr>
        <w:t>Dayton,Tx</w:t>
      </w:r>
      <w:proofErr w:type="spellEnd"/>
      <w:r>
        <w:rPr>
          <w:rFonts w:ascii="Arial" w:eastAsia="Times New Roman" w:hAnsi="Arial" w:cs="Arial"/>
          <w:color w:val="000000"/>
        </w:rPr>
        <w:t xml:space="preserve"> 77535</w:t>
      </w:r>
      <w:bookmarkStart w:id="0" w:name="_GoBack"/>
      <w:bookmarkEnd w:id="0"/>
      <w:r>
        <w:rPr>
          <w:rFonts w:ascii="Arial" w:eastAsia="Times New Roman" w:hAnsi="Arial" w:cs="Arial"/>
          <w:color w:val="000000"/>
        </w:rPr>
        <w:br/>
      </w:r>
      <w:r w:rsidRPr="002F4C3F">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08426E" w:rsidRPr="002F4C3F" w:rsidTr="00AC324D">
        <w:trPr>
          <w:tblCellSpacing w:w="0" w:type="dxa"/>
        </w:trPr>
        <w:tc>
          <w:tcPr>
            <w:tcW w:w="10320" w:type="dxa"/>
            <w:shd w:val="clear" w:color="auto" w:fill="FFFFFF"/>
            <w:vAlign w:val="center"/>
            <w:hideMark/>
          </w:tcPr>
          <w:p w:rsidR="0008426E" w:rsidRDefault="0008426E" w:rsidP="00AC324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First United Methodist Church of Dayton, Texas</w:t>
            </w:r>
            <w:r w:rsidRPr="002F4C3F">
              <w:rPr>
                <w:rFonts w:ascii="Arial" w:hAnsi="Arial" w:cs="Arial"/>
                <w:color w:val="000000"/>
                <w:sz w:val="20"/>
                <w:szCs w:val="20"/>
              </w:rPr>
              <w:t xml:space="preserve"> is seeking a Director of Children and Youth Ministries who is a practicing Christian with knowledge of the Bible, to lead, implement, and help to grow our children and youth ministries. All candidates must exemplify the highest standards of Christian living; the position requires an individual to consistently model the Christian life.</w:t>
            </w:r>
            <w:r>
              <w:rPr>
                <w:rFonts w:ascii="Arial" w:hAnsi="Arial" w:cs="Arial"/>
                <w:color w:val="000000"/>
                <w:sz w:val="20"/>
                <w:szCs w:val="20"/>
              </w:rPr>
              <w:br/>
            </w:r>
            <w:r>
              <w:rPr>
                <w:rFonts w:ascii="Arial" w:hAnsi="Arial" w:cs="Arial"/>
                <w:color w:val="000000"/>
                <w:sz w:val="20"/>
                <w:szCs w:val="20"/>
              </w:rPr>
              <w:br/>
              <w:t xml:space="preserve">Cultural sensitivity, the gifts to lead, to teach, to inspire children and youth, the skills to engage and support parents, the ability to work effectively with other staff and the senior pastor at FUMC Dayton and the skills to work with children and youth on missions are essential. Successful candidates will also </w:t>
            </w:r>
            <w:proofErr w:type="gramStart"/>
            <w:r>
              <w:rPr>
                <w:rFonts w:ascii="Arial" w:hAnsi="Arial" w:cs="Arial"/>
                <w:color w:val="000000"/>
                <w:sz w:val="20"/>
                <w:szCs w:val="20"/>
              </w:rPr>
              <w:t>have the ability to</w:t>
            </w:r>
            <w:proofErr w:type="gramEnd"/>
            <w:r>
              <w:rPr>
                <w:rFonts w:ascii="Arial" w:hAnsi="Arial" w:cs="Arial"/>
                <w:color w:val="000000"/>
                <w:sz w:val="20"/>
                <w:szCs w:val="20"/>
              </w:rPr>
              <w:t xml:space="preserve"> connect and interact with all members of FUMC Dayton and be comfortable with public speaking.</w:t>
            </w:r>
          </w:p>
          <w:p w:rsidR="0008426E" w:rsidRDefault="0008426E" w:rsidP="00AC324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 xml:space="preserve">Applicants must be able to demonstrate their understanding of Christian teachings and provide evidence of experience working as either a volunteer or in similar paid positions. </w:t>
            </w:r>
          </w:p>
          <w:p w:rsidR="0008426E" w:rsidRDefault="0008426E" w:rsidP="00AC324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 xml:space="preserve">Most important is a love of children and youth that will translate into supportive relationships based upon respect and trust. Being computer savvy is helpful and understanding contemporary youth culture is important.  Formal theological training is not required; 2 years of college is </w:t>
            </w:r>
            <w:proofErr w:type="gramStart"/>
            <w:r>
              <w:rPr>
                <w:rFonts w:ascii="Arial" w:hAnsi="Arial" w:cs="Arial"/>
                <w:color w:val="000000"/>
                <w:sz w:val="20"/>
                <w:szCs w:val="20"/>
              </w:rPr>
              <w:t>preferred,</w:t>
            </w:r>
            <w:proofErr w:type="gramEnd"/>
            <w:r>
              <w:rPr>
                <w:rFonts w:ascii="Arial" w:hAnsi="Arial" w:cs="Arial"/>
                <w:color w:val="000000"/>
                <w:sz w:val="20"/>
                <w:szCs w:val="20"/>
              </w:rPr>
              <w:t xml:space="preserve"> preference will be given to those who have training in child development. Successful experience in similar settings is highly valued.</w:t>
            </w:r>
          </w:p>
          <w:p w:rsidR="0008426E" w:rsidRDefault="0008426E" w:rsidP="00AC324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 xml:space="preserve">Annual salary is $ 30,00.00 </w:t>
            </w:r>
            <w:r>
              <w:rPr>
                <w:rFonts w:ascii="Arial" w:hAnsi="Arial" w:cs="Arial"/>
                <w:color w:val="000000"/>
                <w:sz w:val="20"/>
                <w:szCs w:val="20"/>
              </w:rPr>
              <w:t xml:space="preserve">during the </w:t>
            </w:r>
            <w:proofErr w:type="gramStart"/>
            <w:r>
              <w:rPr>
                <w:rFonts w:ascii="Arial" w:hAnsi="Arial" w:cs="Arial"/>
                <w:color w:val="000000"/>
                <w:sz w:val="20"/>
                <w:szCs w:val="20"/>
              </w:rPr>
              <w:t>2 month</w:t>
            </w:r>
            <w:proofErr w:type="gramEnd"/>
            <w:r>
              <w:rPr>
                <w:rFonts w:ascii="Arial" w:hAnsi="Arial" w:cs="Arial"/>
                <w:color w:val="000000"/>
                <w:sz w:val="20"/>
                <w:szCs w:val="20"/>
              </w:rPr>
              <w:t xml:space="preserve"> probationary period, </w:t>
            </w:r>
            <w:r>
              <w:rPr>
                <w:rFonts w:ascii="Arial" w:hAnsi="Arial" w:cs="Arial"/>
                <w:color w:val="000000"/>
                <w:sz w:val="20"/>
                <w:szCs w:val="20"/>
              </w:rPr>
              <w:t xml:space="preserve">with the possibility of </w:t>
            </w:r>
            <w:r>
              <w:rPr>
                <w:rFonts w:ascii="Arial" w:hAnsi="Arial" w:cs="Arial"/>
                <w:color w:val="000000"/>
                <w:sz w:val="20"/>
                <w:szCs w:val="20"/>
              </w:rPr>
              <w:t xml:space="preserve">increasing </w:t>
            </w:r>
            <w:r>
              <w:rPr>
                <w:rFonts w:ascii="Arial" w:hAnsi="Arial" w:cs="Arial"/>
                <w:color w:val="000000"/>
                <w:sz w:val="20"/>
                <w:szCs w:val="20"/>
              </w:rPr>
              <w:t xml:space="preserve">up to $35,000.00 commensurate with experience. </w:t>
            </w:r>
            <w:r>
              <w:rPr>
                <w:rFonts w:ascii="Arial" w:hAnsi="Arial" w:cs="Arial"/>
                <w:color w:val="000000"/>
                <w:sz w:val="20"/>
                <w:szCs w:val="20"/>
              </w:rPr>
              <w:t>Hours would include Sunday and some weekdays, weeknight, and Saturday activities. Must also be available for mission trips and retreats.</w:t>
            </w:r>
          </w:p>
          <w:p w:rsidR="0008426E" w:rsidRDefault="0008426E" w:rsidP="00AC324D">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b/>
                <w:bCs/>
                <w:color w:val="000000"/>
                <w:sz w:val="20"/>
                <w:szCs w:val="20"/>
              </w:rPr>
              <w:t xml:space="preserve">A background check and references will be required. Send your resume, cover letter, a 1 paragraph statement of faith, and 3 references to Rev. Garry Masterson </w:t>
            </w:r>
            <w:hyperlink r:id="rId4" w:history="1">
              <w:r w:rsidRPr="00AE68E6">
                <w:rPr>
                  <w:rStyle w:val="Hyperlink"/>
                  <w:rFonts w:ascii="Arial" w:hAnsi="Arial" w:cs="Arial"/>
                  <w:sz w:val="20"/>
                  <w:szCs w:val="20"/>
                </w:rPr>
                <w:t>garry@firstumcdayton.org</w:t>
              </w:r>
            </w:hyperlink>
            <w:r>
              <w:rPr>
                <w:rFonts w:ascii="Arial" w:hAnsi="Arial" w:cs="Arial"/>
                <w:b/>
                <w:bCs/>
                <w:color w:val="000000"/>
                <w:sz w:val="20"/>
                <w:szCs w:val="20"/>
              </w:rPr>
              <w:t xml:space="preserve"> </w:t>
            </w:r>
            <w:r>
              <w:rPr>
                <w:rFonts w:ascii="Arial" w:hAnsi="Arial" w:cs="Arial"/>
                <w:b/>
                <w:bCs/>
                <w:color w:val="000000"/>
                <w:sz w:val="20"/>
                <w:szCs w:val="20"/>
              </w:rPr>
              <w:br/>
              <w:t xml:space="preserve">and copy to Geoff McCracken </w:t>
            </w:r>
            <w:hyperlink r:id="rId5" w:history="1">
              <w:r w:rsidRPr="00AE68E6">
                <w:rPr>
                  <w:rStyle w:val="Hyperlink"/>
                  <w:rFonts w:ascii="Arial" w:hAnsi="Arial" w:cs="Arial"/>
                  <w:sz w:val="20"/>
                  <w:szCs w:val="20"/>
                </w:rPr>
                <w:t>Geoff.mccracken@daytonisd.net</w:t>
              </w:r>
            </w:hyperlink>
            <w:r>
              <w:rPr>
                <w:rFonts w:ascii="Arial" w:hAnsi="Arial" w:cs="Arial"/>
                <w:b/>
                <w:bCs/>
                <w:color w:val="000000"/>
                <w:sz w:val="20"/>
                <w:szCs w:val="20"/>
              </w:rPr>
              <w:t xml:space="preserve"> </w:t>
            </w:r>
          </w:p>
          <w:p w:rsidR="0008426E" w:rsidRPr="002F4C3F" w:rsidRDefault="0008426E" w:rsidP="00AC324D">
            <w:pPr>
              <w:spacing w:after="240" w:line="240" w:lineRule="auto"/>
              <w:rPr>
                <w:rFonts w:ascii="Arial" w:eastAsia="Times New Roman" w:hAnsi="Arial" w:cs="Arial"/>
                <w:color w:val="000000"/>
                <w:sz w:val="20"/>
                <w:szCs w:val="20"/>
              </w:rPr>
            </w:pPr>
          </w:p>
        </w:tc>
      </w:tr>
    </w:tbl>
    <w:p w:rsidR="00AE0290" w:rsidRDefault="00AE0290"/>
    <w:sectPr w:rsidR="00AE0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6E"/>
    <w:rsid w:val="0008426E"/>
    <w:rsid w:val="00AE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F79C"/>
  <w15:chartTrackingRefBased/>
  <w15:docId w15:val="{CB3F6572-BB66-441E-9887-8808C9FB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4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2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4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off.mccracken@daytonisd.net" TargetMode="External"/><Relationship Id="rId4" Type="http://schemas.openxmlformats.org/officeDocument/2006/relationships/hyperlink" Target="mailto:garry@firstumcday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Masterson</dc:creator>
  <cp:keywords/>
  <dc:description/>
  <cp:lastModifiedBy>Garry Masterson</cp:lastModifiedBy>
  <cp:revision>1</cp:revision>
  <dcterms:created xsi:type="dcterms:W3CDTF">2017-06-07T17:02:00Z</dcterms:created>
  <dcterms:modified xsi:type="dcterms:W3CDTF">2017-06-07T17:07:00Z</dcterms:modified>
</cp:coreProperties>
</file>