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4F" w:rsidRPr="009D74D5" w:rsidRDefault="001C082E" w:rsidP="0016524F">
      <w:pPr>
        <w:pStyle w:val="Defaul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Transient Worker Position</w:t>
      </w:r>
      <w:r w:rsidR="0016524F" w:rsidRPr="009D74D5">
        <w:rPr>
          <w:b/>
          <w:sz w:val="28"/>
          <w:szCs w:val="28"/>
        </w:rPr>
        <w:t>, LSUHSC</w:t>
      </w:r>
      <w:r w:rsidR="000D34BD">
        <w:rPr>
          <w:b/>
          <w:sz w:val="28"/>
          <w:szCs w:val="28"/>
        </w:rPr>
        <w:t>-Shreveport</w:t>
      </w:r>
      <w:r w:rsidR="0016524F" w:rsidRPr="009D74D5">
        <w:rPr>
          <w:b/>
          <w:sz w:val="28"/>
          <w:szCs w:val="28"/>
        </w:rPr>
        <w:t xml:space="preserve"> Medical Library </w:t>
      </w:r>
    </w:p>
    <w:p w:rsidR="0016524F" w:rsidRP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16524F" w:rsidP="0016524F">
      <w:pPr>
        <w:pStyle w:val="Default"/>
        <w:rPr>
          <w:b/>
          <w:bCs/>
        </w:rPr>
      </w:pPr>
      <w:r w:rsidRPr="0016524F">
        <w:rPr>
          <w:b/>
          <w:bCs/>
        </w:rPr>
        <w:t xml:space="preserve">Description </w:t>
      </w:r>
    </w:p>
    <w:p w:rsidR="0016524F" w:rsidRPr="0016524F" w:rsidRDefault="0016524F" w:rsidP="0016524F">
      <w:pPr>
        <w:pStyle w:val="Default"/>
        <w:rPr>
          <w:sz w:val="22"/>
          <w:szCs w:val="22"/>
        </w:rPr>
      </w:pPr>
    </w:p>
    <w:p w:rsidR="0016524F" w:rsidRPr="00C53DDA" w:rsidRDefault="0016524F" w:rsidP="0016524F">
      <w:pPr>
        <w:pStyle w:val="Default"/>
        <w:rPr>
          <w:color w:val="auto"/>
          <w:sz w:val="22"/>
          <w:szCs w:val="22"/>
        </w:rPr>
      </w:pPr>
      <w:r w:rsidRPr="00C53DDA">
        <w:rPr>
          <w:color w:val="auto"/>
          <w:sz w:val="22"/>
          <w:szCs w:val="22"/>
        </w:rPr>
        <w:t>The basic duties of this position are</w:t>
      </w:r>
      <w:r w:rsidR="00393BFB" w:rsidRPr="00C53DDA">
        <w:rPr>
          <w:color w:val="auto"/>
          <w:sz w:val="22"/>
          <w:szCs w:val="22"/>
        </w:rPr>
        <w:t xml:space="preserve"> </w:t>
      </w:r>
      <w:r w:rsidRPr="00C53DDA">
        <w:rPr>
          <w:color w:val="auto"/>
          <w:sz w:val="22"/>
          <w:szCs w:val="22"/>
        </w:rPr>
        <w:t>checking library materials in and out, shelving materials, keeping journal shelves in order, scanning/copying documents for interlibrary loan, assisting library patrons</w:t>
      </w:r>
      <w:r w:rsidR="00393BFB" w:rsidRPr="00C53DDA">
        <w:rPr>
          <w:color w:val="auto"/>
          <w:sz w:val="22"/>
          <w:szCs w:val="22"/>
        </w:rPr>
        <w:t xml:space="preserve">, </w:t>
      </w:r>
      <w:r w:rsidR="005C4A97" w:rsidRPr="00C53DDA">
        <w:rPr>
          <w:color w:val="auto"/>
          <w:sz w:val="22"/>
          <w:szCs w:val="22"/>
        </w:rPr>
        <w:t xml:space="preserve">performing </w:t>
      </w:r>
      <w:r w:rsidR="00393BFB" w:rsidRPr="00C53DDA">
        <w:rPr>
          <w:color w:val="auto"/>
          <w:sz w:val="22"/>
          <w:szCs w:val="22"/>
        </w:rPr>
        <w:t xml:space="preserve">other basic computer work and </w:t>
      </w:r>
      <w:r w:rsidR="005C4A97" w:rsidRPr="00C53DDA">
        <w:rPr>
          <w:color w:val="auto"/>
          <w:sz w:val="22"/>
          <w:szCs w:val="22"/>
        </w:rPr>
        <w:t>lifting</w:t>
      </w:r>
      <w:r w:rsidR="00393BFB" w:rsidRPr="00C53DDA">
        <w:rPr>
          <w:color w:val="auto"/>
          <w:sz w:val="22"/>
          <w:szCs w:val="22"/>
        </w:rPr>
        <w:t xml:space="preserve"> and </w:t>
      </w:r>
      <w:r w:rsidR="005C4A97" w:rsidRPr="00C53DDA">
        <w:rPr>
          <w:color w:val="auto"/>
          <w:sz w:val="22"/>
          <w:szCs w:val="22"/>
        </w:rPr>
        <w:t>moving</w:t>
      </w:r>
      <w:r w:rsidR="00393BFB" w:rsidRPr="00C53DDA">
        <w:rPr>
          <w:color w:val="auto"/>
          <w:sz w:val="22"/>
          <w:szCs w:val="22"/>
        </w:rPr>
        <w:t xml:space="preserve"> up to 35</w:t>
      </w:r>
      <w:r w:rsidR="005C4A97" w:rsidRPr="00C53DDA">
        <w:rPr>
          <w:color w:val="auto"/>
          <w:sz w:val="22"/>
          <w:szCs w:val="22"/>
        </w:rPr>
        <w:t xml:space="preserve"> pounds</w:t>
      </w:r>
      <w:r w:rsidR="00393BFB" w:rsidRPr="00C53DDA">
        <w:rPr>
          <w:color w:val="auto"/>
          <w:sz w:val="22"/>
          <w:szCs w:val="22"/>
        </w:rPr>
        <w:t xml:space="preserve"> from a variety of positions</w:t>
      </w:r>
      <w:r w:rsidRPr="00C53DDA">
        <w:rPr>
          <w:color w:val="auto"/>
          <w:sz w:val="22"/>
          <w:szCs w:val="22"/>
        </w:rPr>
        <w:t xml:space="preserve">. </w:t>
      </w:r>
      <w:r w:rsidR="004A00BB" w:rsidRPr="00C53DDA">
        <w:rPr>
          <w:color w:val="auto"/>
          <w:sz w:val="22"/>
          <w:szCs w:val="22"/>
        </w:rPr>
        <w:t>Performs s</w:t>
      </w:r>
      <w:r w:rsidR="005C4A97" w:rsidRPr="00C53DDA">
        <w:rPr>
          <w:color w:val="auto"/>
          <w:sz w:val="22"/>
          <w:szCs w:val="22"/>
        </w:rPr>
        <w:t>pecial projects and o</w:t>
      </w:r>
      <w:r w:rsidR="00B13967" w:rsidRPr="00C53DDA">
        <w:rPr>
          <w:color w:val="auto"/>
          <w:sz w:val="22"/>
          <w:szCs w:val="22"/>
        </w:rPr>
        <w:t>ther duties as assigned.</w:t>
      </w:r>
    </w:p>
    <w:p w:rsidR="0016524F" w:rsidRPr="00C53DDA" w:rsidRDefault="0016524F" w:rsidP="0016524F">
      <w:pPr>
        <w:pStyle w:val="Default"/>
        <w:rPr>
          <w:color w:val="auto"/>
          <w:sz w:val="22"/>
          <w:szCs w:val="22"/>
        </w:rPr>
      </w:pPr>
    </w:p>
    <w:p w:rsidR="0016524F" w:rsidRPr="00C53DDA" w:rsidRDefault="001C082E" w:rsidP="0016524F">
      <w:pPr>
        <w:pStyle w:val="Default"/>
        <w:rPr>
          <w:color w:val="auto"/>
          <w:sz w:val="22"/>
          <w:szCs w:val="22"/>
        </w:rPr>
      </w:pPr>
      <w:r w:rsidRPr="00C53DDA">
        <w:rPr>
          <w:color w:val="auto"/>
          <w:sz w:val="22"/>
          <w:szCs w:val="22"/>
        </w:rPr>
        <w:t>Transient w</w:t>
      </w:r>
      <w:r w:rsidR="0016524F" w:rsidRPr="00C53DDA">
        <w:rPr>
          <w:color w:val="auto"/>
          <w:sz w:val="22"/>
          <w:szCs w:val="22"/>
        </w:rPr>
        <w:t xml:space="preserve">orkers are </w:t>
      </w:r>
      <w:r w:rsidRPr="00C53DDA">
        <w:rPr>
          <w:color w:val="auto"/>
          <w:sz w:val="22"/>
          <w:szCs w:val="22"/>
        </w:rPr>
        <w:t xml:space="preserve">assigned </w:t>
      </w:r>
      <w:r w:rsidR="0016524F" w:rsidRPr="00C53DDA">
        <w:rPr>
          <w:color w:val="auto"/>
          <w:sz w:val="22"/>
          <w:szCs w:val="22"/>
        </w:rPr>
        <w:t>up to 20 hours per week</w:t>
      </w:r>
      <w:r w:rsidRPr="00C53DDA">
        <w:rPr>
          <w:color w:val="auto"/>
          <w:sz w:val="22"/>
          <w:szCs w:val="22"/>
        </w:rPr>
        <w:t xml:space="preserve">. There may be opportunities to work additional hours during special projects. The assigned hours for this position are Sunday, Monday, Wednesday and Friday from 7-11 pm and Saturday </w:t>
      </w:r>
      <w:r w:rsidR="00E37074" w:rsidRPr="00C53DDA">
        <w:rPr>
          <w:color w:val="auto"/>
          <w:sz w:val="22"/>
          <w:szCs w:val="22"/>
        </w:rPr>
        <w:t>from N</w:t>
      </w:r>
      <w:r w:rsidRPr="00C53DDA">
        <w:rPr>
          <w:color w:val="auto"/>
          <w:sz w:val="22"/>
          <w:szCs w:val="22"/>
        </w:rPr>
        <w:t xml:space="preserve">oon - 4 pm. These </w:t>
      </w:r>
      <w:r w:rsidR="00E37074" w:rsidRPr="00C53DDA">
        <w:rPr>
          <w:color w:val="auto"/>
          <w:sz w:val="22"/>
          <w:szCs w:val="22"/>
        </w:rPr>
        <w:t xml:space="preserve">hours </w:t>
      </w:r>
      <w:r w:rsidRPr="00C53DDA">
        <w:rPr>
          <w:color w:val="auto"/>
          <w:sz w:val="22"/>
          <w:szCs w:val="22"/>
        </w:rPr>
        <w:t xml:space="preserve">are not flexible. </w:t>
      </w:r>
    </w:p>
    <w:p w:rsidR="0016524F" w:rsidRDefault="0016524F" w:rsidP="0016524F">
      <w:pPr>
        <w:pStyle w:val="Default"/>
        <w:rPr>
          <w:b/>
          <w:bCs/>
        </w:rPr>
      </w:pPr>
    </w:p>
    <w:p w:rsidR="001C082E" w:rsidRDefault="001C082E" w:rsidP="0016524F">
      <w:pPr>
        <w:pStyle w:val="Default"/>
        <w:rPr>
          <w:b/>
          <w:bCs/>
        </w:rPr>
      </w:pPr>
      <w:r>
        <w:rPr>
          <w:b/>
          <w:bCs/>
        </w:rPr>
        <w:t>Compensation</w:t>
      </w:r>
    </w:p>
    <w:p w:rsidR="00393BFB" w:rsidRDefault="00393BFB" w:rsidP="0016524F">
      <w:pPr>
        <w:pStyle w:val="Default"/>
        <w:rPr>
          <w:bCs/>
        </w:rPr>
      </w:pPr>
    </w:p>
    <w:p w:rsidR="001C082E" w:rsidRPr="00393BFB" w:rsidRDefault="001C082E" w:rsidP="0016524F">
      <w:pPr>
        <w:pStyle w:val="Default"/>
        <w:rPr>
          <w:bCs/>
        </w:rPr>
      </w:pPr>
      <w:r w:rsidRPr="00393BFB">
        <w:rPr>
          <w:bCs/>
        </w:rPr>
        <w:t>$12 an hour</w:t>
      </w:r>
    </w:p>
    <w:p w:rsidR="001C082E" w:rsidRDefault="001C082E" w:rsidP="0016524F">
      <w:pPr>
        <w:pStyle w:val="Default"/>
        <w:rPr>
          <w:b/>
          <w:bCs/>
        </w:rPr>
      </w:pPr>
    </w:p>
    <w:p w:rsidR="0016524F" w:rsidRPr="0016524F" w:rsidRDefault="0016524F" w:rsidP="0016524F">
      <w:pPr>
        <w:pStyle w:val="Default"/>
      </w:pPr>
      <w:r w:rsidRPr="0016524F">
        <w:rPr>
          <w:b/>
          <w:bCs/>
        </w:rPr>
        <w:t xml:space="preserve">Application Instructions </w:t>
      </w:r>
    </w:p>
    <w:p w:rsid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393BFB" w:rsidP="0016524F">
      <w:pPr>
        <w:pStyle w:val="Default"/>
        <w:rPr>
          <w:sz w:val="22"/>
          <w:szCs w:val="22"/>
        </w:rPr>
      </w:pPr>
      <w:r w:rsidRPr="00393BFB">
        <w:rPr>
          <w:sz w:val="22"/>
          <w:szCs w:val="22"/>
        </w:rPr>
        <w:t xml:space="preserve">Contact Kathleen Bloomingdale at </w:t>
      </w:r>
      <w:hyperlink r:id="rId4" w:history="1">
        <w:r w:rsidR="003E7AF4" w:rsidRPr="00911902">
          <w:rPr>
            <w:rStyle w:val="Hyperlink"/>
            <w:sz w:val="22"/>
            <w:szCs w:val="22"/>
          </w:rPr>
          <w:t>kbloom@lsuhsc.edu</w:t>
        </w:r>
      </w:hyperlink>
      <w:r w:rsidR="003E7AF4">
        <w:rPr>
          <w:sz w:val="22"/>
          <w:szCs w:val="22"/>
        </w:rPr>
        <w:t xml:space="preserve"> </w:t>
      </w:r>
      <w:r w:rsidRPr="00393BFB">
        <w:rPr>
          <w:sz w:val="22"/>
          <w:szCs w:val="22"/>
        </w:rPr>
        <w:t>to obtain an application. Position is open until filled.</w:t>
      </w:r>
      <w:r>
        <w:rPr>
          <w:sz w:val="22"/>
          <w:szCs w:val="22"/>
        </w:rPr>
        <w:t xml:space="preserve"> </w:t>
      </w:r>
    </w:p>
    <w:p w:rsid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16524F" w:rsidP="0016524F">
      <w:pPr>
        <w:pStyle w:val="Default"/>
      </w:pPr>
      <w:r w:rsidRPr="0016524F">
        <w:rPr>
          <w:b/>
          <w:bCs/>
        </w:rPr>
        <w:t>Qualification</w:t>
      </w:r>
      <w:r w:rsidRPr="0016524F">
        <w:t xml:space="preserve">s </w:t>
      </w:r>
    </w:p>
    <w:p w:rsidR="0016524F" w:rsidRDefault="0016524F" w:rsidP="0016524F">
      <w:pPr>
        <w:rPr>
          <w:rFonts w:ascii="Times New Roman" w:hAnsi="Times New Roman" w:cs="Times New Roman"/>
          <w:sz w:val="22"/>
          <w:szCs w:val="22"/>
        </w:rPr>
      </w:pPr>
    </w:p>
    <w:p w:rsidR="009B7337" w:rsidRPr="00C53DDA" w:rsidRDefault="0016524F" w:rsidP="0016524F">
      <w:pPr>
        <w:rPr>
          <w:rFonts w:ascii="Times New Roman" w:hAnsi="Times New Roman" w:cs="Times New Roman"/>
          <w:sz w:val="22"/>
          <w:szCs w:val="22"/>
        </w:rPr>
      </w:pPr>
      <w:r w:rsidRPr="0016524F">
        <w:rPr>
          <w:rFonts w:ascii="Times New Roman" w:hAnsi="Times New Roman" w:cs="Times New Roman"/>
          <w:sz w:val="22"/>
          <w:szCs w:val="22"/>
        </w:rPr>
        <w:t xml:space="preserve">The applicant </w:t>
      </w:r>
      <w:r w:rsidRPr="00C53DDA">
        <w:rPr>
          <w:rFonts w:ascii="Times New Roman" w:hAnsi="Times New Roman" w:cs="Times New Roman"/>
          <w:sz w:val="22"/>
          <w:szCs w:val="22"/>
        </w:rPr>
        <w:t xml:space="preserve">must </w:t>
      </w:r>
      <w:r w:rsidR="005C4A97" w:rsidRPr="00C53DDA">
        <w:rPr>
          <w:rFonts w:ascii="Times New Roman" w:hAnsi="Times New Roman" w:cs="Times New Roman"/>
          <w:sz w:val="22"/>
          <w:szCs w:val="22"/>
        </w:rPr>
        <w:t>possess</w:t>
      </w:r>
      <w:r w:rsidRPr="00C53DDA">
        <w:rPr>
          <w:rFonts w:ascii="Times New Roman" w:hAnsi="Times New Roman" w:cs="Times New Roman"/>
          <w:sz w:val="22"/>
          <w:szCs w:val="22"/>
        </w:rPr>
        <w:t xml:space="preserve"> </w:t>
      </w:r>
      <w:r w:rsidR="00393BFB" w:rsidRPr="00C53DDA">
        <w:rPr>
          <w:rFonts w:ascii="Times New Roman" w:hAnsi="Times New Roman" w:cs="Times New Roman"/>
          <w:sz w:val="22"/>
          <w:szCs w:val="22"/>
        </w:rPr>
        <w:t xml:space="preserve">a positive attitude, </w:t>
      </w:r>
      <w:r w:rsidRPr="00C53DDA">
        <w:rPr>
          <w:rFonts w:ascii="Times New Roman" w:hAnsi="Times New Roman" w:cs="Times New Roman"/>
          <w:sz w:val="22"/>
          <w:szCs w:val="22"/>
        </w:rPr>
        <w:t xml:space="preserve">good communication skills, </w:t>
      </w:r>
      <w:r w:rsidR="002804EF" w:rsidRPr="00C53DDA">
        <w:rPr>
          <w:rFonts w:ascii="Times New Roman" w:hAnsi="Times New Roman" w:cs="Times New Roman"/>
          <w:sz w:val="22"/>
          <w:szCs w:val="22"/>
        </w:rPr>
        <w:t>the</w:t>
      </w:r>
      <w:r w:rsidRPr="00C53DDA">
        <w:rPr>
          <w:rFonts w:ascii="Times New Roman" w:hAnsi="Times New Roman" w:cs="Times New Roman"/>
          <w:sz w:val="22"/>
          <w:szCs w:val="22"/>
        </w:rPr>
        <w:t xml:space="preserve"> ability to interact comfortably and effectively with diverse patron groups, and basic clerical and computer skills.</w:t>
      </w:r>
      <w:r w:rsidR="00730626" w:rsidRPr="00C53DDA">
        <w:rPr>
          <w:rFonts w:ascii="Times New Roman" w:hAnsi="Times New Roman" w:cs="Times New Roman"/>
          <w:sz w:val="22"/>
          <w:szCs w:val="22"/>
        </w:rPr>
        <w:t xml:space="preserve"> </w:t>
      </w:r>
      <w:r w:rsidR="002804EF" w:rsidRPr="00C53DDA">
        <w:rPr>
          <w:rFonts w:ascii="Times New Roman" w:hAnsi="Times New Roman" w:cs="Times New Roman"/>
          <w:sz w:val="22"/>
          <w:szCs w:val="22"/>
        </w:rPr>
        <w:t>Applicant</w:t>
      </w:r>
      <w:r w:rsidR="00730626" w:rsidRPr="00C53DDA">
        <w:rPr>
          <w:rFonts w:ascii="Times New Roman" w:hAnsi="Times New Roman" w:cs="Times New Roman"/>
          <w:sz w:val="22"/>
          <w:szCs w:val="22"/>
        </w:rPr>
        <w:t xml:space="preserve"> must be able to lift and move up to 35</w:t>
      </w:r>
      <w:r w:rsidR="002804EF" w:rsidRPr="00C53DDA">
        <w:rPr>
          <w:rFonts w:ascii="Times New Roman" w:hAnsi="Times New Roman" w:cs="Times New Roman"/>
          <w:sz w:val="22"/>
          <w:szCs w:val="22"/>
        </w:rPr>
        <w:t xml:space="preserve"> pounds</w:t>
      </w:r>
      <w:r w:rsidR="00730626" w:rsidRPr="00C53DDA">
        <w:rPr>
          <w:rFonts w:ascii="Times New Roman" w:hAnsi="Times New Roman" w:cs="Times New Roman"/>
          <w:sz w:val="22"/>
          <w:szCs w:val="22"/>
        </w:rPr>
        <w:t xml:space="preserve"> from a variety of positions.</w:t>
      </w:r>
    </w:p>
    <w:sectPr w:rsidR="009B7337" w:rsidRPr="00C5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F"/>
    <w:rsid w:val="000D34BD"/>
    <w:rsid w:val="0016524F"/>
    <w:rsid w:val="001C082E"/>
    <w:rsid w:val="002804EF"/>
    <w:rsid w:val="00393BFB"/>
    <w:rsid w:val="003E7AF4"/>
    <w:rsid w:val="004A00BB"/>
    <w:rsid w:val="004A6E22"/>
    <w:rsid w:val="005C4A97"/>
    <w:rsid w:val="00645423"/>
    <w:rsid w:val="00730626"/>
    <w:rsid w:val="008171EF"/>
    <w:rsid w:val="00873C78"/>
    <w:rsid w:val="009B7337"/>
    <w:rsid w:val="009D74D5"/>
    <w:rsid w:val="00A31157"/>
    <w:rsid w:val="00A37747"/>
    <w:rsid w:val="00B13967"/>
    <w:rsid w:val="00BE7920"/>
    <w:rsid w:val="00C53DDA"/>
    <w:rsid w:val="00E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DDF9-D020-480C-8816-06307D9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24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652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2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loom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Nail, Theresa L.</dc:creator>
  <cp:keywords/>
  <dc:description/>
  <cp:lastModifiedBy>Career Intern</cp:lastModifiedBy>
  <cp:revision>2</cp:revision>
  <dcterms:created xsi:type="dcterms:W3CDTF">2019-02-06T02:15:00Z</dcterms:created>
  <dcterms:modified xsi:type="dcterms:W3CDTF">2019-02-06T02:15:00Z</dcterms:modified>
</cp:coreProperties>
</file>