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947F5" w14:textId="78B2C067" w:rsidR="00F01EDD" w:rsidRDefault="00784C03" w:rsidP="00784C03">
      <w:pPr>
        <w:spacing w:before="300" w:after="150" w:line="495" w:lineRule="atLeast"/>
        <w:jc w:val="center"/>
        <w:outlineLvl w:val="1"/>
        <w:rPr>
          <w:rFonts w:ascii="Arial" w:eastAsia="Times New Roman" w:hAnsi="Arial" w:cs="Arial"/>
          <w:color w:val="242A3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09C308" wp14:editId="462FDB0B">
            <wp:extent cx="311467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FF867" w14:textId="2E23324C" w:rsidR="00784C03" w:rsidRPr="00784C03" w:rsidRDefault="00784C03" w:rsidP="00784C03">
      <w:pPr>
        <w:spacing w:before="300" w:after="150" w:line="495" w:lineRule="atLeast"/>
        <w:jc w:val="center"/>
        <w:outlineLvl w:val="1"/>
        <w:rPr>
          <w:rFonts w:ascii="Arial" w:eastAsia="Times New Roman" w:hAnsi="Arial" w:cs="Arial"/>
          <w:color w:val="242A30"/>
          <w:sz w:val="28"/>
          <w:szCs w:val="28"/>
        </w:rPr>
      </w:pPr>
      <w:r w:rsidRPr="00784C03">
        <w:rPr>
          <w:rFonts w:ascii="Arial" w:eastAsia="Times New Roman" w:hAnsi="Arial" w:cs="Arial"/>
          <w:color w:val="242A30"/>
          <w:sz w:val="24"/>
          <w:szCs w:val="24"/>
        </w:rPr>
        <w:t>April 25 – 28, 2019</w:t>
      </w:r>
    </w:p>
    <w:p w14:paraId="260ED97D" w14:textId="02E65ED9" w:rsidR="00784C03" w:rsidRPr="00F01EDD" w:rsidRDefault="00F01EDD" w:rsidP="00F01EDD">
      <w:pPr>
        <w:spacing w:before="300" w:after="150" w:line="240" w:lineRule="auto"/>
        <w:outlineLvl w:val="1"/>
        <w:rPr>
          <w:rFonts w:ascii="Arial" w:eastAsia="Times New Roman" w:hAnsi="Arial" w:cs="Arial"/>
          <w:color w:val="242A30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The Southern Trace Country Club Mint Julep Member-Guest Tennis Tournament Committee is </w:t>
      </w:r>
      <w:r w:rsidR="00784C03" w:rsidRPr="00784C03">
        <w:rPr>
          <w:rFonts w:ascii="Arial" w:eastAsia="Times New Roman" w:hAnsi="Arial" w:cs="Arial"/>
          <w:i/>
          <w:iCs/>
          <w:sz w:val="24"/>
          <w:szCs w:val="24"/>
        </w:rPr>
        <w:t>looking for a</w:t>
      </w:r>
      <w:r w:rsidR="005D202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784C03" w:rsidRPr="00784C03">
        <w:rPr>
          <w:rFonts w:ascii="Arial" w:eastAsia="Times New Roman" w:hAnsi="Arial" w:cs="Arial"/>
          <w:i/>
          <w:iCs/>
          <w:sz w:val="24"/>
          <w:szCs w:val="24"/>
        </w:rPr>
        <w:t>creative Social Media Specialist to join our team. As a Social Media Specialist, you will be responsible for developing and implementing our Social Media strategy in order to increase our online presence</w:t>
      </w:r>
      <w:r w:rsidR="005D202A">
        <w:rPr>
          <w:rFonts w:ascii="Arial" w:eastAsia="Times New Roman" w:hAnsi="Arial" w:cs="Arial"/>
          <w:i/>
          <w:iCs/>
          <w:sz w:val="24"/>
          <w:szCs w:val="24"/>
        </w:rPr>
        <w:t>, build awareness for the tournament, recognize and promote our sponsors through the use of photographs, sponsors’ website</w:t>
      </w:r>
      <w:r>
        <w:rPr>
          <w:rFonts w:ascii="Arial" w:eastAsia="Times New Roman" w:hAnsi="Arial" w:cs="Arial"/>
          <w:i/>
          <w:iCs/>
          <w:sz w:val="24"/>
          <w:szCs w:val="24"/>
        </w:rPr>
        <w:t>s</w:t>
      </w:r>
      <w:r w:rsidR="005D202A">
        <w:rPr>
          <w:rFonts w:ascii="Arial" w:eastAsia="Times New Roman" w:hAnsi="Arial" w:cs="Arial"/>
          <w:i/>
          <w:iCs/>
          <w:sz w:val="24"/>
          <w:szCs w:val="24"/>
        </w:rPr>
        <w:t xml:space="preserve"> and other social media platforms and drive tournament entries.  </w:t>
      </w:r>
    </w:p>
    <w:p w14:paraId="5F6C25E5" w14:textId="1D8A9EC6" w:rsidR="00784C03" w:rsidRPr="00784C03" w:rsidRDefault="00784C03" w:rsidP="005D202A">
      <w:pPr>
        <w:spacing w:before="300" w:after="150" w:line="495" w:lineRule="atLeast"/>
        <w:outlineLvl w:val="1"/>
        <w:rPr>
          <w:rFonts w:ascii="Arial" w:eastAsia="Times New Roman" w:hAnsi="Arial" w:cs="Arial"/>
          <w:color w:val="242A30"/>
          <w:sz w:val="24"/>
          <w:szCs w:val="24"/>
        </w:rPr>
      </w:pPr>
      <w:r w:rsidRPr="00784C03">
        <w:rPr>
          <w:rFonts w:ascii="Arial" w:eastAsia="Times New Roman" w:hAnsi="Arial" w:cs="Arial"/>
          <w:color w:val="242A30"/>
          <w:sz w:val="24"/>
          <w:szCs w:val="24"/>
        </w:rPr>
        <w:t>Job duties and responsibilities</w:t>
      </w:r>
      <w:r w:rsidR="005D202A">
        <w:rPr>
          <w:rFonts w:ascii="Arial" w:eastAsia="Times New Roman" w:hAnsi="Arial" w:cs="Arial"/>
          <w:color w:val="242A30"/>
          <w:sz w:val="24"/>
          <w:szCs w:val="24"/>
        </w:rPr>
        <w:t>:</w:t>
      </w:r>
    </w:p>
    <w:p w14:paraId="52F69AFB" w14:textId="77777777" w:rsidR="00784C03" w:rsidRPr="00784C03" w:rsidRDefault="00784C03" w:rsidP="00784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4C03">
        <w:rPr>
          <w:rFonts w:ascii="Arial" w:eastAsia="Times New Roman" w:hAnsi="Arial" w:cs="Arial"/>
          <w:sz w:val="24"/>
          <w:szCs w:val="24"/>
        </w:rPr>
        <w:t>Develop, implement and manage our social media strategy</w:t>
      </w:r>
    </w:p>
    <w:p w14:paraId="59A47263" w14:textId="05EF4A6E" w:rsidR="00784C03" w:rsidRPr="00784C03" w:rsidRDefault="00784C03" w:rsidP="00784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4C03">
        <w:rPr>
          <w:rFonts w:ascii="Arial" w:eastAsia="Times New Roman" w:hAnsi="Arial" w:cs="Arial"/>
          <w:sz w:val="24"/>
          <w:szCs w:val="24"/>
        </w:rPr>
        <w:t>Define most important social media K</w:t>
      </w:r>
      <w:r w:rsidR="005D202A">
        <w:rPr>
          <w:rFonts w:ascii="Arial" w:eastAsia="Times New Roman" w:hAnsi="Arial" w:cs="Arial"/>
          <w:sz w:val="24"/>
          <w:szCs w:val="24"/>
        </w:rPr>
        <w:t>ey Performance Indicators (KPIs)</w:t>
      </w:r>
    </w:p>
    <w:p w14:paraId="14C52CB0" w14:textId="77777777" w:rsidR="00784C03" w:rsidRPr="00784C03" w:rsidRDefault="00784C03" w:rsidP="00784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4C03">
        <w:rPr>
          <w:rFonts w:ascii="Arial" w:eastAsia="Times New Roman" w:hAnsi="Arial" w:cs="Arial"/>
          <w:sz w:val="24"/>
          <w:szCs w:val="24"/>
        </w:rPr>
        <w:t>Manage and oversee social media content</w:t>
      </w:r>
    </w:p>
    <w:p w14:paraId="61BF46E6" w14:textId="7F441A9F" w:rsidR="00784C03" w:rsidRPr="00784C03" w:rsidRDefault="00784C03" w:rsidP="00604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4C03">
        <w:rPr>
          <w:rFonts w:ascii="Arial" w:eastAsia="Times New Roman" w:hAnsi="Arial" w:cs="Arial"/>
          <w:sz w:val="24"/>
          <w:szCs w:val="24"/>
        </w:rPr>
        <w:t xml:space="preserve">Measure the success of </w:t>
      </w:r>
      <w:r w:rsidR="005D202A">
        <w:rPr>
          <w:rFonts w:ascii="Arial" w:eastAsia="Times New Roman" w:hAnsi="Arial" w:cs="Arial"/>
          <w:sz w:val="24"/>
          <w:szCs w:val="24"/>
        </w:rPr>
        <w:t xml:space="preserve">our </w:t>
      </w:r>
      <w:r w:rsidRPr="00784C03">
        <w:rPr>
          <w:rFonts w:ascii="Arial" w:eastAsia="Times New Roman" w:hAnsi="Arial" w:cs="Arial"/>
          <w:sz w:val="24"/>
          <w:szCs w:val="24"/>
        </w:rPr>
        <w:t>social media campaign</w:t>
      </w:r>
    </w:p>
    <w:p w14:paraId="020FCE62" w14:textId="0681A0B0" w:rsidR="00784C03" w:rsidRPr="00784C03" w:rsidRDefault="00784C03" w:rsidP="00784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4C03">
        <w:rPr>
          <w:rFonts w:ascii="Arial" w:eastAsia="Times New Roman" w:hAnsi="Arial" w:cs="Arial"/>
          <w:sz w:val="24"/>
          <w:szCs w:val="24"/>
        </w:rPr>
        <w:t xml:space="preserve">Collaborate with </w:t>
      </w:r>
      <w:r w:rsidR="005D202A">
        <w:rPr>
          <w:rFonts w:ascii="Arial" w:eastAsia="Times New Roman" w:hAnsi="Arial" w:cs="Arial"/>
          <w:sz w:val="24"/>
          <w:szCs w:val="24"/>
        </w:rPr>
        <w:t>the Mint Julep Committee and Social Media Specialist at Southern Trace Country Club</w:t>
      </w:r>
    </w:p>
    <w:p w14:paraId="25D09E5B" w14:textId="4CE4C573" w:rsidR="00784C03" w:rsidRDefault="00784C03" w:rsidP="00F01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4C03">
        <w:rPr>
          <w:rFonts w:ascii="Arial" w:eastAsia="Times New Roman" w:hAnsi="Arial" w:cs="Arial"/>
          <w:sz w:val="24"/>
          <w:szCs w:val="24"/>
        </w:rPr>
        <w:t>Monitor S</w:t>
      </w:r>
      <w:r w:rsidR="005D202A">
        <w:rPr>
          <w:rFonts w:ascii="Arial" w:eastAsia="Times New Roman" w:hAnsi="Arial" w:cs="Arial"/>
          <w:sz w:val="24"/>
          <w:szCs w:val="24"/>
        </w:rPr>
        <w:t xml:space="preserve">earch Engine Optimization (SEO) </w:t>
      </w:r>
      <w:r w:rsidRPr="00784C03">
        <w:rPr>
          <w:rFonts w:ascii="Arial" w:eastAsia="Times New Roman" w:hAnsi="Arial" w:cs="Arial"/>
          <w:sz w:val="24"/>
          <w:szCs w:val="24"/>
        </w:rPr>
        <w:t>and user engagement and suggest content optimization</w:t>
      </w:r>
    </w:p>
    <w:p w14:paraId="7F77B406" w14:textId="1B9E505B" w:rsidR="00F01EDD" w:rsidRPr="00784C03" w:rsidRDefault="00F01EDD" w:rsidP="00F01E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Job qualifications:</w:t>
      </w:r>
    </w:p>
    <w:p w14:paraId="4F57E25F" w14:textId="677E11E9" w:rsidR="00784C03" w:rsidRPr="00784C03" w:rsidRDefault="00784C03" w:rsidP="00784C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4C03">
        <w:rPr>
          <w:rFonts w:ascii="Arial" w:eastAsia="Times New Roman" w:hAnsi="Arial" w:cs="Arial"/>
          <w:sz w:val="24"/>
          <w:szCs w:val="24"/>
        </w:rPr>
        <w:t>Excellent knowledge of Facebook, Twitter, Instagram, Google+ and other social media best practices</w:t>
      </w:r>
    </w:p>
    <w:p w14:paraId="48069C3A" w14:textId="1713275A" w:rsidR="00784C03" w:rsidRPr="00784C03" w:rsidRDefault="00784C03" w:rsidP="00F01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4C03">
        <w:rPr>
          <w:rFonts w:ascii="Arial" w:eastAsia="Times New Roman" w:hAnsi="Arial" w:cs="Arial"/>
          <w:sz w:val="24"/>
          <w:szCs w:val="24"/>
        </w:rPr>
        <w:t>Understanding of SEO and web traffic metrics</w:t>
      </w:r>
    </w:p>
    <w:p w14:paraId="5C6EEB5F" w14:textId="1D6ABF99" w:rsidR="00784C03" w:rsidRPr="00784C03" w:rsidRDefault="00784C03" w:rsidP="00F01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4C03">
        <w:rPr>
          <w:rFonts w:ascii="Arial" w:eastAsia="Times New Roman" w:hAnsi="Arial" w:cs="Arial"/>
          <w:sz w:val="24"/>
          <w:szCs w:val="24"/>
        </w:rPr>
        <w:t>Good understanding of social media KPIs</w:t>
      </w:r>
    </w:p>
    <w:p w14:paraId="2648701C" w14:textId="77777777" w:rsidR="00784C03" w:rsidRPr="00784C03" w:rsidRDefault="00784C03" w:rsidP="00784C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4C03">
        <w:rPr>
          <w:rFonts w:ascii="Arial" w:eastAsia="Times New Roman" w:hAnsi="Arial" w:cs="Arial"/>
          <w:sz w:val="24"/>
          <w:szCs w:val="24"/>
        </w:rPr>
        <w:t>Critical thinker and problem-solving skills</w:t>
      </w:r>
    </w:p>
    <w:p w14:paraId="0C6FEE85" w14:textId="77777777" w:rsidR="00784C03" w:rsidRPr="00784C03" w:rsidRDefault="00784C03" w:rsidP="00784C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4C03">
        <w:rPr>
          <w:rFonts w:ascii="Arial" w:eastAsia="Times New Roman" w:hAnsi="Arial" w:cs="Arial"/>
          <w:sz w:val="24"/>
          <w:szCs w:val="24"/>
        </w:rPr>
        <w:t>Team player</w:t>
      </w:r>
    </w:p>
    <w:p w14:paraId="3D1E1253" w14:textId="77777777" w:rsidR="00784C03" w:rsidRPr="00784C03" w:rsidRDefault="00784C03" w:rsidP="00784C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4C03">
        <w:rPr>
          <w:rFonts w:ascii="Arial" w:eastAsia="Times New Roman" w:hAnsi="Arial" w:cs="Arial"/>
          <w:sz w:val="24"/>
          <w:szCs w:val="24"/>
        </w:rPr>
        <w:t>Good time-management skills</w:t>
      </w:r>
    </w:p>
    <w:p w14:paraId="4F66E83E" w14:textId="3DF36A22" w:rsidR="00784C03" w:rsidRPr="00784C03" w:rsidRDefault="00784C03" w:rsidP="00F01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4C03">
        <w:rPr>
          <w:rFonts w:ascii="Arial" w:eastAsia="Times New Roman" w:hAnsi="Arial" w:cs="Arial"/>
          <w:sz w:val="24"/>
          <w:szCs w:val="24"/>
        </w:rPr>
        <w:t>Great interpersonal and communication skills</w:t>
      </w:r>
    </w:p>
    <w:p w14:paraId="6A46F9B5" w14:textId="77777777" w:rsidR="008145EA" w:rsidRDefault="008145EA"/>
    <w:sectPr w:rsidR="00814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486"/>
    <w:multiLevelType w:val="multilevel"/>
    <w:tmpl w:val="0D46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40408"/>
    <w:multiLevelType w:val="multilevel"/>
    <w:tmpl w:val="B718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500F8"/>
    <w:multiLevelType w:val="multilevel"/>
    <w:tmpl w:val="ABA6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76816"/>
    <w:multiLevelType w:val="multilevel"/>
    <w:tmpl w:val="AA7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03"/>
    <w:rsid w:val="001A45E7"/>
    <w:rsid w:val="005D202A"/>
    <w:rsid w:val="00604871"/>
    <w:rsid w:val="00784C03"/>
    <w:rsid w:val="008145EA"/>
    <w:rsid w:val="00E774A6"/>
    <w:rsid w:val="00F0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DC8A"/>
  <w15:chartTrackingRefBased/>
  <w15:docId w15:val="{CAC87CF6-D2EB-452C-B32A-81B75D8D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6783">
          <w:blockQuote w:val="1"/>
          <w:marLeft w:val="-375"/>
          <w:marRight w:val="-375"/>
          <w:marTop w:val="300"/>
          <w:marBottom w:val="300"/>
          <w:divBdr>
            <w:top w:val="none" w:sz="0" w:space="0" w:color="auto"/>
            <w:left w:val="single" w:sz="36" w:space="15" w:color="00ACAC"/>
            <w:bottom w:val="none" w:sz="0" w:space="0" w:color="auto"/>
            <w:right w:val="none" w:sz="0" w:space="0" w:color="auto"/>
          </w:divBdr>
        </w:div>
      </w:divsChild>
    </w:div>
    <w:div w:id="1210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922">
          <w:blockQuote w:val="1"/>
          <w:marLeft w:val="-375"/>
          <w:marRight w:val="-375"/>
          <w:marTop w:val="300"/>
          <w:marBottom w:val="300"/>
          <w:divBdr>
            <w:top w:val="none" w:sz="0" w:space="0" w:color="auto"/>
            <w:left w:val="single" w:sz="36" w:space="15" w:color="00ACAC"/>
            <w:bottom w:val="none" w:sz="0" w:space="0" w:color="auto"/>
            <w:right w:val="none" w:sz="0" w:space="0" w:color="auto"/>
          </w:divBdr>
        </w:div>
      </w:divsChild>
    </w:div>
    <w:div w:id="1791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McCotter</dc:creator>
  <cp:keywords/>
  <dc:description/>
  <cp:lastModifiedBy>Career Intern</cp:lastModifiedBy>
  <cp:revision>2</cp:revision>
  <dcterms:created xsi:type="dcterms:W3CDTF">2019-02-01T14:55:00Z</dcterms:created>
  <dcterms:modified xsi:type="dcterms:W3CDTF">2019-02-01T14:55:00Z</dcterms:modified>
</cp:coreProperties>
</file>